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D9" w:rsidRDefault="003C40D9" w:rsidP="003C40D9">
      <w:pPr>
        <w:ind w:left="-709"/>
        <w:jc w:val="center"/>
        <w:rPr>
          <w:b/>
        </w:rPr>
      </w:pPr>
      <w:r>
        <w:rPr>
          <w:b/>
        </w:rPr>
        <w:t>Отчет</w:t>
      </w:r>
    </w:p>
    <w:p w:rsidR="003C40D9" w:rsidRDefault="003C40D9" w:rsidP="003C40D9">
      <w:pPr>
        <w:jc w:val="center"/>
        <w:rPr>
          <w:b/>
        </w:rPr>
      </w:pPr>
      <w:r>
        <w:rPr>
          <w:b/>
        </w:rPr>
        <w:t xml:space="preserve">о проведенных в  рамках  месячника  по  пожарной  безопасности мероприятиях  </w:t>
      </w:r>
    </w:p>
    <w:p w:rsidR="003C40D9" w:rsidRDefault="003C40D9" w:rsidP="003C40D9">
      <w:pPr>
        <w:jc w:val="both"/>
        <w:rPr>
          <w:b/>
        </w:rPr>
      </w:pPr>
    </w:p>
    <w:p w:rsidR="003C40D9" w:rsidRDefault="003C40D9" w:rsidP="003C40D9"/>
    <w:p w:rsidR="003C40D9" w:rsidRDefault="003C40D9" w:rsidP="003C40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I</w:t>
      </w:r>
      <w:r>
        <w:rPr>
          <w:sz w:val="24"/>
          <w:szCs w:val="24"/>
          <w:u w:val="single"/>
        </w:rPr>
        <w:t>.Мероприятия</w:t>
      </w:r>
      <w:proofErr w:type="gramStart"/>
      <w:r>
        <w:rPr>
          <w:sz w:val="24"/>
          <w:szCs w:val="24"/>
          <w:u w:val="single"/>
        </w:rPr>
        <w:t>,  проведенные</w:t>
      </w:r>
      <w:proofErr w:type="gramEnd"/>
      <w:r>
        <w:rPr>
          <w:sz w:val="24"/>
          <w:szCs w:val="24"/>
          <w:u w:val="single"/>
        </w:rPr>
        <w:t xml:space="preserve">  с  обучающимися:</w:t>
      </w:r>
    </w:p>
    <w:p w:rsidR="003C40D9" w:rsidRDefault="003C40D9" w:rsidP="003C40D9">
      <w:pPr>
        <w:rPr>
          <w:sz w:val="24"/>
          <w:szCs w:val="24"/>
          <w:u w:val="single"/>
        </w:rPr>
      </w:pPr>
    </w:p>
    <w:p w:rsidR="003C40D9" w:rsidRDefault="003C40D9" w:rsidP="003C40D9">
      <w:pPr>
        <w:rPr>
          <w:sz w:val="24"/>
          <w:szCs w:val="24"/>
        </w:rPr>
      </w:pPr>
      <w:r>
        <w:rPr>
          <w:sz w:val="24"/>
          <w:szCs w:val="24"/>
        </w:rPr>
        <w:t>1. Проведены  инструктажи  по  пожарной  безопасности  под  личную  подпись  каждого  обучающегося  в  Журнале  инструктажей   с  06  по  10 апреля 2015 г.</w:t>
      </w:r>
    </w:p>
    <w:p w:rsidR="003C40D9" w:rsidRDefault="003C40D9" w:rsidP="003C40D9">
      <w:pPr>
        <w:rPr>
          <w:sz w:val="24"/>
          <w:szCs w:val="24"/>
        </w:rPr>
      </w:pPr>
      <w:r>
        <w:rPr>
          <w:sz w:val="24"/>
          <w:szCs w:val="24"/>
        </w:rPr>
        <w:t>2.  С  обучающимися  2-6 классов 16  апреля  2015 г. проведена  беседа  с  показом  обучающего  фильма  по  пожарной  безопасности.</w:t>
      </w:r>
    </w:p>
    <w:p w:rsidR="003C40D9" w:rsidRDefault="003C40D9" w:rsidP="003C40D9">
      <w:pPr>
        <w:rPr>
          <w:sz w:val="24"/>
          <w:szCs w:val="24"/>
        </w:rPr>
      </w:pPr>
      <w:r>
        <w:rPr>
          <w:sz w:val="24"/>
          <w:szCs w:val="24"/>
        </w:rPr>
        <w:t xml:space="preserve">3. С 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 7-11 классов   проведены   беседы,   на  которых  уделили   внимание  вопросам   соблюдения  Правил  пожарной  безопасности  в  лесах  и  населенных  пунктах,  расположенных  вблизи  лесов  – с  13  по  17 апреля   2015 года;</w:t>
      </w:r>
    </w:p>
    <w:p w:rsidR="003C40D9" w:rsidRDefault="003C40D9" w:rsidP="003C40D9">
      <w:pPr>
        <w:rPr>
          <w:sz w:val="22"/>
          <w:szCs w:val="22"/>
        </w:rPr>
      </w:pPr>
      <w:r>
        <w:rPr>
          <w:sz w:val="22"/>
          <w:szCs w:val="22"/>
        </w:rPr>
        <w:t>4.  Проведена   практическая  тренировка  эвакуации  на  случай  возникновения  пожара – 15 апреля 2015 г.</w:t>
      </w:r>
    </w:p>
    <w:p w:rsidR="003C40D9" w:rsidRDefault="003C40D9" w:rsidP="003C40D9">
      <w:pPr>
        <w:rPr>
          <w:sz w:val="22"/>
          <w:szCs w:val="22"/>
        </w:rPr>
      </w:pPr>
    </w:p>
    <w:p w:rsidR="003C40D9" w:rsidRDefault="003C40D9" w:rsidP="003C40D9">
      <w:pPr>
        <w:pStyle w:val="Textbody"/>
      </w:pPr>
      <w:r>
        <w:rPr>
          <w:u w:val="single"/>
          <w:lang w:val="en-US"/>
        </w:rPr>
        <w:t>II</w:t>
      </w:r>
      <w:r>
        <w:rPr>
          <w:u w:val="single"/>
        </w:rPr>
        <w:t>. Мероприятия</w:t>
      </w:r>
      <w:proofErr w:type="gramStart"/>
      <w:r>
        <w:rPr>
          <w:u w:val="single"/>
        </w:rPr>
        <w:t>,  проведенные</w:t>
      </w:r>
      <w:proofErr w:type="gramEnd"/>
      <w:r>
        <w:rPr>
          <w:u w:val="single"/>
        </w:rPr>
        <w:t xml:space="preserve">  с  работниками  учреждения</w:t>
      </w:r>
      <w:r>
        <w:t xml:space="preserve">  (педагогами  и  техническим  персоналом):</w:t>
      </w:r>
    </w:p>
    <w:p w:rsidR="003C40D9" w:rsidRDefault="003C40D9" w:rsidP="003C40D9">
      <w:pPr>
        <w:pStyle w:val="Textbody"/>
      </w:pPr>
      <w:r>
        <w:t>1. Издан  приказ  с  определением  основных  обязанностей  по  пожарной  безопасности.</w:t>
      </w:r>
    </w:p>
    <w:p w:rsidR="003C40D9" w:rsidRDefault="003C40D9" w:rsidP="003C40D9">
      <w:pPr>
        <w:pStyle w:val="Textbody"/>
      </w:pPr>
      <w:r>
        <w:t xml:space="preserve">2. Проведены  инструктажи  по  пожарной  безопасности  под  личную  подпись  каждого  работника  в  Журнале  инструктажей  </w:t>
      </w:r>
    </w:p>
    <w:p w:rsidR="003C40D9" w:rsidRDefault="003C40D9" w:rsidP="003C40D9">
      <w:pPr>
        <w:pStyle w:val="Textbody"/>
      </w:pPr>
      <w:r>
        <w:t>3. Проведена  практическая   тренировка  по  использованию  огнетушителей   и  эвакуации  на  случай  возникновения  пожара –  16  апреля  2015 г..</w:t>
      </w:r>
    </w:p>
    <w:p w:rsidR="003C40D9" w:rsidRDefault="003C40D9" w:rsidP="003C40D9">
      <w:pPr>
        <w:pStyle w:val="Textbody"/>
      </w:pPr>
      <w:r>
        <w:rPr>
          <w:lang w:val="en-US"/>
        </w:rPr>
        <w:t>III</w:t>
      </w:r>
      <w:r>
        <w:t xml:space="preserve">. В школе оформлен стенд по пожарной безопасности, информация на котором регулярно обновляется. </w:t>
      </w:r>
    </w:p>
    <w:p w:rsidR="003C40D9" w:rsidRDefault="003C40D9" w:rsidP="003C40D9">
      <w:pPr>
        <w:pStyle w:val="Textbody"/>
      </w:pPr>
      <w:r>
        <w:rPr>
          <w:lang w:val="en-US"/>
        </w:rPr>
        <w:t>IV</w:t>
      </w:r>
      <w:r>
        <w:t>. Памятки по пожарной безопасности розданы всем обучающимся.</w:t>
      </w:r>
    </w:p>
    <w:p w:rsidR="003C40D9" w:rsidRDefault="003C40D9" w:rsidP="003C40D9">
      <w:pPr>
        <w:rPr>
          <w:sz w:val="20"/>
        </w:rPr>
      </w:pPr>
    </w:p>
    <w:p w:rsidR="003C40D9" w:rsidRDefault="003C40D9" w:rsidP="003C40D9">
      <w:pPr>
        <w:rPr>
          <w:sz w:val="20"/>
        </w:rPr>
      </w:pPr>
      <w:r>
        <w:rPr>
          <w:sz w:val="20"/>
        </w:rPr>
        <w:t>Директор школы Лебедева Е.В.</w:t>
      </w:r>
    </w:p>
    <w:p w:rsidR="003C40D9" w:rsidRDefault="003C40D9" w:rsidP="003C40D9"/>
    <w:p w:rsidR="00C164F5" w:rsidRDefault="00C164F5"/>
    <w:sectPr w:rsidR="00C164F5" w:rsidSect="00C1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0D9"/>
    <w:rsid w:val="003C40D9"/>
    <w:rsid w:val="00C1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C40D9"/>
    <w:pPr>
      <w:widowControl w:val="0"/>
      <w:autoSpaceDN w:val="0"/>
      <w:spacing w:after="120"/>
    </w:pPr>
    <w:rPr>
      <w:rFonts w:eastAsia="Lucida Sans Unicode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2015-04-23T11:07:00Z</dcterms:created>
  <dcterms:modified xsi:type="dcterms:W3CDTF">2015-04-23T11:07:00Z</dcterms:modified>
</cp:coreProperties>
</file>