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92" w:rsidRPr="00C22F7E" w:rsidRDefault="00D91892" w:rsidP="00D91892">
      <w:pPr>
        <w:spacing w:before="240" w:after="12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22F7E">
        <w:rPr>
          <w:b/>
          <w:color w:val="000000"/>
          <w:sz w:val="26"/>
          <w:szCs w:val="26"/>
          <w:shd w:val="clear" w:color="auto" w:fill="FFFFFF"/>
        </w:rPr>
        <w:t>Основные правила для родителей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gramStart"/>
      <w:r w:rsidRPr="00B279D2">
        <w:rPr>
          <w:color w:val="000000"/>
          <w:sz w:val="24"/>
          <w:szCs w:val="24"/>
          <w:shd w:val="clear" w:color="auto" w:fill="FFFFFF"/>
        </w:rPr>
        <w:t>интернет-мошенники</w:t>
      </w:r>
      <w:proofErr w:type="gramEnd"/>
      <w:r w:rsidRPr="00B279D2">
        <w:rPr>
          <w:color w:val="000000"/>
          <w:sz w:val="24"/>
          <w:szCs w:val="24"/>
          <w:shd w:val="clear" w:color="auto" w:fill="FFFFFF"/>
        </w:rPr>
        <w:t xml:space="preserve"> и др.) и их последствиях.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Четко определите время, которое Ваш ребенок может проводить в Интернете, и сайты, которые он может посещать.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Убедитесь, что на компьютерах установлены и правильно настроены антивирусные программы, средства фильтрации контента и нежелательных сообщений.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Контролируйте деятельность ребенка в Интернете с помощью специального программного обеспечения.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Спрашивайте ребенка о том, что он видел и делал в Интернете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Помогите ребенку понять, что далеко не все, что он может прочесть или увидеть в Интернете </w:t>
      </w:r>
      <w:r>
        <w:rPr>
          <w:color w:val="000000"/>
          <w:sz w:val="24"/>
          <w:szCs w:val="24"/>
          <w:shd w:val="clear" w:color="auto" w:fill="FFFFFF"/>
        </w:rPr>
        <w:t xml:space="preserve">– </w:t>
      </w:r>
      <w:r w:rsidRPr="00B279D2">
        <w:rPr>
          <w:color w:val="000000"/>
          <w:sz w:val="24"/>
          <w:szCs w:val="24"/>
          <w:shd w:val="clear" w:color="auto" w:fill="FFFFFF"/>
        </w:rPr>
        <w:t>правда. Приучите его спрашивать то, в чем он не уверен.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Приучите ребенка советоваться </w:t>
      </w:r>
      <w:proofErr w:type="gramStart"/>
      <w:r w:rsidRPr="00B279D2">
        <w:rPr>
          <w:color w:val="000000"/>
          <w:sz w:val="24"/>
          <w:szCs w:val="24"/>
          <w:shd w:val="clear" w:color="auto" w:fill="FFFFFF"/>
        </w:rPr>
        <w:t>со</w:t>
      </w:r>
      <w:proofErr w:type="gramEnd"/>
      <w:r w:rsidRPr="00B279D2">
        <w:rPr>
          <w:color w:val="000000"/>
          <w:sz w:val="24"/>
          <w:szCs w:val="24"/>
          <w:shd w:val="clear" w:color="auto" w:fill="FFFFFF"/>
        </w:rPr>
        <w:t xml:space="preserve"> взрослыми и немедленно сообщать о появлении нежелательной информации.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Не позволяйте Вашему ребенку встречаться с онлайн-знакомыми без Вашего разрешения или в отсутствии взрослого человека.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Постара</w:t>
      </w:r>
      <w:r>
        <w:rPr>
          <w:color w:val="000000"/>
          <w:sz w:val="24"/>
          <w:szCs w:val="24"/>
          <w:shd w:val="clear" w:color="auto" w:fill="FFFFFF"/>
        </w:rPr>
        <w:t>йтесь</w:t>
      </w:r>
      <w:r w:rsidRPr="00B279D2">
        <w:rPr>
          <w:color w:val="000000"/>
          <w:sz w:val="24"/>
          <w:szCs w:val="24"/>
          <w:shd w:val="clear" w:color="auto" w:fill="FFFFFF"/>
        </w:rPr>
        <w:t xml:space="preserve"> регулярно проверять список контактов своих детей, чтобы убедиться, что они знают всех, с кем они общаются;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Объясните детям, что при общении в Интернете, они должны быть дружелюбными с другими пользователями, ни в коем случае не писать грубых слов </w:t>
      </w:r>
      <w:r>
        <w:rPr>
          <w:color w:val="000000"/>
          <w:sz w:val="24"/>
          <w:szCs w:val="24"/>
          <w:shd w:val="clear" w:color="auto" w:fill="FFFFFF"/>
        </w:rPr>
        <w:t xml:space="preserve">– </w:t>
      </w:r>
      <w:r w:rsidRPr="00B279D2">
        <w:rPr>
          <w:color w:val="000000"/>
          <w:sz w:val="24"/>
          <w:szCs w:val="24"/>
          <w:shd w:val="clear" w:color="auto" w:fill="FFFFFF"/>
        </w:rPr>
        <w:t>читать грубости также неприятно, как и слышать;</w:t>
      </w:r>
    </w:p>
    <w:p w:rsidR="00D91892" w:rsidRPr="00B279D2" w:rsidRDefault="00D91892" w:rsidP="00D918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AF0232" w:rsidRDefault="00AF0232">
      <w:bookmarkStart w:id="0" w:name="_GoBack"/>
      <w:bookmarkEnd w:id="0"/>
    </w:p>
    <w:sectPr w:rsidR="00AF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C47"/>
    <w:multiLevelType w:val="multilevel"/>
    <w:tmpl w:val="B29A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92"/>
    <w:rsid w:val="00AF0232"/>
    <w:rsid w:val="00D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2014-09-18T08:25:00Z</dcterms:created>
  <dcterms:modified xsi:type="dcterms:W3CDTF">2014-09-18T08:26:00Z</dcterms:modified>
</cp:coreProperties>
</file>