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3" w:rsidRPr="002F31C6" w:rsidRDefault="002A28D8" w:rsidP="00EF10E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bCs/>
          <w:color w:val="FF0000"/>
          <w:sz w:val="28"/>
          <w:szCs w:val="28"/>
          <w:highlight w:val="red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.75pt">
            <v:shadow color="#868686"/>
            <v:textpath style="font-family:&quot;Arial Black&quot;;v-text-kern:t" trim="t" fitpath="t" string="Меры предосторожности в лесу"/>
          </v:shape>
        </w:pict>
      </w:r>
      <w:r w:rsidR="00EF10E3" w:rsidRPr="002F31C6">
        <w:rPr>
          <w:rFonts w:eastAsia="Times New Roman" w:cstheme="minorHAnsi"/>
          <w:bCs/>
          <w:sz w:val="28"/>
          <w:szCs w:val="28"/>
          <w:lang w:eastAsia="ru-RU"/>
        </w:rPr>
        <w:t> </w:t>
      </w:r>
      <w:r w:rsidR="00EF10E3" w:rsidRPr="002F31C6">
        <w:rPr>
          <w:rFonts w:eastAsia="Times New Roman" w:cstheme="minorHAnsi"/>
          <w:sz w:val="28"/>
          <w:szCs w:val="28"/>
          <w:lang w:eastAsia="ru-RU"/>
        </w:rPr>
        <w:t>         </w:t>
      </w:r>
    </w:p>
    <w:p w:rsidR="00EF10E3" w:rsidRPr="002F31C6" w:rsidRDefault="00EF10E3" w:rsidP="00EF10E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Чаще всего пожары происходят из-за невнимательности отдыхающих граждан. Находясь на природе, они забывают о мере предосторожности.</w:t>
      </w:r>
    </w:p>
    <w:p w:rsidR="00EF10E3" w:rsidRPr="002F31C6" w:rsidRDefault="00EF10E3" w:rsidP="00EF10E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 Тщательно тушите окурки и спички, не бросайте их на землю во время пребывания в лесу.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Не оставляйте на привале бутылки, стеклянную посуду и осколки на поверхности грунта. Их необходимо закапывать либо уносить с собой. Стекло может преломить и сфокусировать световой луч, что приведёт к загоранию.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Нельзя оставлять в лесу материал, пропитанный горюче-смазочными веществами – случайная искра, попавшая на него, немедленно вызовет пожар.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Не разводите костры в хвойных молодняках, на торфяниках, в лесосеках, на горах, под нависающими ниже 10 м кронами деревьев.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В случае если такой костёр всё же необходим, следует удалить весь легковоспламеняющийся материал в радиусе 1 метра от костра и непрерывно следить за выпадающими из костра угольками и искрами.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На торфянике под костром необходимо обеспечить «подушку» из 10 см слоя песка. Костёр не должен быть сильным!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 xml:space="preserve">Нельзя разводить костры на </w:t>
      </w:r>
      <w:proofErr w:type="gramStart"/>
      <w:r w:rsidRPr="002F31C6">
        <w:rPr>
          <w:rFonts w:eastAsia="Times New Roman" w:cstheme="minorHAnsi"/>
          <w:sz w:val="28"/>
          <w:szCs w:val="28"/>
          <w:lang w:eastAsia="ru-RU"/>
        </w:rPr>
        <w:t>каменистых россыпях</w:t>
      </w:r>
      <w:proofErr w:type="gramEnd"/>
      <w:r w:rsidRPr="002F31C6">
        <w:rPr>
          <w:rFonts w:eastAsia="Times New Roman" w:cstheme="minorHAnsi"/>
          <w:sz w:val="28"/>
          <w:szCs w:val="28"/>
          <w:lang w:eastAsia="ru-RU"/>
        </w:rPr>
        <w:t>, поскольку между камнями может находиться растительная труха, по которой пламя может незаметно продвинутся за десятки метров от лагеря.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Многие незадачливые жители оставляют не затушенный костёр, что категорически запрещается. Кострище необходимо тщательно залить водой или засыпать песком.</w:t>
      </w:r>
    </w:p>
    <w:p w:rsidR="00EF10E3" w:rsidRPr="002F31C6" w:rsidRDefault="00EF10E3" w:rsidP="00EF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И ещё. В лес вы ходите отдохнуть, собрать ягоды, грибы, а иногда и поохотится. Помните: нельзя употреблять на охоте пыжи (прокладки, отделяющие порох в патроне от  пули, дроби) из легковоспламеняющихся материалов.</w:t>
      </w:r>
    </w:p>
    <w:p w:rsidR="006F4833" w:rsidRPr="002F31C6" w:rsidRDefault="00EF10E3" w:rsidP="00EF10E3">
      <w:pPr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 xml:space="preserve">Весной на своих хозяйствах примыкающих к лесным массивам, вы выжигаете прошлогоднюю траву, дабы расчистить площадь для новой посадки. При таком нарушении мер предосторожности искры моментально распространяются по сухой траве, могут </w:t>
      </w:r>
      <w:proofErr w:type="gramStart"/>
      <w:r w:rsidRPr="002F31C6">
        <w:rPr>
          <w:rFonts w:eastAsia="Times New Roman" w:cstheme="minorHAnsi"/>
          <w:sz w:val="28"/>
          <w:szCs w:val="28"/>
          <w:lang w:eastAsia="ru-RU"/>
        </w:rPr>
        <w:t>перекинутся</w:t>
      </w:r>
      <w:proofErr w:type="gramEnd"/>
      <w:r w:rsidRPr="002F31C6">
        <w:rPr>
          <w:rFonts w:eastAsia="Times New Roman" w:cstheme="minorHAnsi"/>
          <w:sz w:val="28"/>
          <w:szCs w:val="28"/>
          <w:lang w:eastAsia="ru-RU"/>
        </w:rPr>
        <w:t xml:space="preserve"> на подлесок и деревья. Поэтому задумайтесь, прежде, чем применять огонь и без того к горючим материалам.</w:t>
      </w:r>
    </w:p>
    <w:p w:rsidR="00EF10E3" w:rsidRPr="002F31C6" w:rsidRDefault="00EF10E3" w:rsidP="00EF10E3">
      <w:pPr>
        <w:rPr>
          <w:rFonts w:eastAsia="Times New Roman" w:cstheme="minorHAnsi"/>
          <w:sz w:val="28"/>
          <w:szCs w:val="28"/>
          <w:lang w:eastAsia="ru-RU"/>
        </w:rPr>
      </w:pPr>
    </w:p>
    <w:p w:rsidR="00AE2C53" w:rsidRPr="002F31C6" w:rsidRDefault="00AE2C53" w:rsidP="0073791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EF10E3" w:rsidRPr="002F31C6" w:rsidRDefault="00EF10E3" w:rsidP="00EF10E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2F31C6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Огради свой дом от пожара</w:t>
      </w:r>
    </w:p>
    <w:p w:rsidR="00EF10E3" w:rsidRPr="002F31C6" w:rsidRDefault="00EF10E3" w:rsidP="00EF10E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F31C6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F31C6">
        <w:rPr>
          <w:rFonts w:eastAsia="Times New Roman" w:cstheme="minorHAnsi"/>
          <w:b/>
          <w:bCs/>
          <w:sz w:val="28"/>
          <w:szCs w:val="28"/>
          <w:lang w:eastAsia="ru-RU"/>
        </w:rPr>
        <w:t>Чтобы оградить свой дом от пожара необходимо обеспечить выполнение следующих правил пожарной безопасности: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на территории приусадебных участков не разрешается устраивать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свалки горючих отходов;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разведение костров, сжигание отходов разрешается не ближе 50 м.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до постройки и под контролем;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рекомендуется у каждого строения устанавливать емкость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(бочку) с водой или иметь огнетушитель;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участки, находящиеся в пределах противопожарных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расстояний между домами, должны своевременно очищаться от горючих отходов, мусора, опавшей листвы, сухой травы т. п.;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не поджигать сухую траву, если она около заборов, построек и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не оставлять без присмотра;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на территории жилых домов не оставлять емкости, канистры ЛВЖ и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ГЖ, а так же баллоны со сжатым газом;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на территории  населенных пунктов  иметь запас воды для целей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пожаротушения;</w:t>
      </w:r>
    </w:p>
    <w:p w:rsidR="00EF10E3" w:rsidRPr="002F31C6" w:rsidRDefault="00EF10E3" w:rsidP="00EF10E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-          населенные пункты обеспечить исправной телефонной связью.</w:t>
      </w:r>
    </w:p>
    <w:p w:rsidR="00EF10E3" w:rsidRPr="002F31C6" w:rsidRDefault="00EF10E3" w:rsidP="00EF10E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F31C6">
        <w:rPr>
          <w:rFonts w:eastAsia="Times New Roman" w:cstheme="minorHAnsi"/>
          <w:sz w:val="28"/>
          <w:szCs w:val="28"/>
          <w:lang w:eastAsia="ru-RU"/>
        </w:rPr>
        <w:t>           </w:t>
      </w:r>
      <w:r w:rsidRPr="002F31C6">
        <w:rPr>
          <w:rFonts w:eastAsia="Times New Roman" w:cstheme="minorHAnsi"/>
          <w:sz w:val="28"/>
          <w:szCs w:val="28"/>
          <w:lang w:eastAsia="ru-RU"/>
        </w:rPr>
        <w:br/>
      </w:r>
    </w:p>
    <w:p w:rsidR="00EF10E3" w:rsidRPr="002F31C6" w:rsidRDefault="00EF10E3" w:rsidP="00EF10E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EF10E3" w:rsidRPr="002F31C6" w:rsidRDefault="00EF10E3" w:rsidP="002F31C6">
      <w:pPr>
        <w:shd w:val="clear" w:color="auto" w:fill="FFFFFF"/>
        <w:spacing w:after="0" w:line="336" w:lineRule="auto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AE2C53" w:rsidRPr="002F31C6" w:rsidRDefault="00AE2C53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2F31C6" w:rsidRPr="002F31C6" w:rsidRDefault="002F31C6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2F31C6" w:rsidRPr="002F31C6" w:rsidRDefault="002F31C6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p w:rsidR="002F31C6" w:rsidRPr="002F31C6" w:rsidRDefault="002F31C6" w:rsidP="00EF10E3">
      <w:pPr>
        <w:shd w:val="clear" w:color="auto" w:fill="FFFFFF"/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</w:p>
    <w:sectPr w:rsidR="002F31C6" w:rsidRPr="002F31C6" w:rsidSect="00A4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E30"/>
    <w:multiLevelType w:val="multilevel"/>
    <w:tmpl w:val="274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E1228"/>
    <w:multiLevelType w:val="multilevel"/>
    <w:tmpl w:val="86F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E3"/>
    <w:rsid w:val="002A28D8"/>
    <w:rsid w:val="002E1A62"/>
    <w:rsid w:val="002F31C6"/>
    <w:rsid w:val="00665DE0"/>
    <w:rsid w:val="006F4833"/>
    <w:rsid w:val="0073791D"/>
    <w:rsid w:val="009B2651"/>
    <w:rsid w:val="00A46D77"/>
    <w:rsid w:val="00AE2C53"/>
    <w:rsid w:val="00E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10E3"/>
  </w:style>
  <w:style w:type="paragraph" w:customStyle="1" w:styleId="p2">
    <w:name w:val="p2"/>
    <w:basedOn w:val="a"/>
    <w:rsid w:val="00EF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10E3"/>
  </w:style>
  <w:style w:type="character" w:customStyle="1" w:styleId="s3">
    <w:name w:val="s3"/>
    <w:basedOn w:val="a0"/>
    <w:rsid w:val="00EF10E3"/>
  </w:style>
  <w:style w:type="paragraph" w:customStyle="1" w:styleId="p3">
    <w:name w:val="p3"/>
    <w:basedOn w:val="a"/>
    <w:rsid w:val="00EF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Горохова</dc:creator>
  <cp:keywords/>
  <dc:description/>
  <cp:lastModifiedBy>User</cp:lastModifiedBy>
  <cp:revision>4</cp:revision>
  <cp:lastPrinted>2015-04-28T08:18:00Z</cp:lastPrinted>
  <dcterms:created xsi:type="dcterms:W3CDTF">2015-04-24T22:37:00Z</dcterms:created>
  <dcterms:modified xsi:type="dcterms:W3CDTF">2015-04-30T06:55:00Z</dcterms:modified>
</cp:coreProperties>
</file>